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364" w:rsidRDefault="00790364" w:rsidP="00790364">
      <w:pPr>
        <w:contextualSpacing w:val="0"/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790364" w:rsidTr="00C15F83">
        <w:tc>
          <w:tcPr>
            <w:tcW w:w="9360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0364" w:rsidRDefault="00790364" w:rsidP="00C15F83">
            <w:pPr>
              <w:spacing w:line="240" w:lineRule="auto"/>
              <w:contextualSpacing w:val="0"/>
            </w:pPr>
            <w:r>
              <w:rPr>
                <w:b/>
                <w:color w:val="FFFFFF"/>
              </w:rPr>
              <w:t>Unit 5: Exercises</w:t>
            </w:r>
          </w:p>
        </w:tc>
      </w:tr>
    </w:tbl>
    <w:p w:rsidR="00790364" w:rsidRDefault="00790364" w:rsidP="00790364">
      <w:pPr>
        <w:spacing w:after="200"/>
        <w:contextualSpacing w:val="0"/>
      </w:pPr>
      <w:r>
        <w:rPr>
          <w:i/>
        </w:rPr>
        <w:t xml:space="preserve">Each function definition on this page has a bug. In your own words, explain what the bug is. Hint: Try these out into </w:t>
      </w:r>
      <w:proofErr w:type="spellStart"/>
      <w:r>
        <w:rPr>
          <w:i/>
        </w:rPr>
        <w:t>WeScheme</w:t>
      </w:r>
      <w:proofErr w:type="spellEnd"/>
      <w:r>
        <w:rPr>
          <w:i/>
        </w:rPr>
        <w:t xml:space="preserve"> to see what kind of error you get!</w:t>
      </w:r>
    </w:p>
    <w:p w:rsidR="00790364" w:rsidRDefault="00790364" w:rsidP="00790364">
      <w:pPr>
        <w:numPr>
          <w:ilvl w:val="0"/>
          <w:numId w:val="6"/>
        </w:numPr>
        <w:ind w:hanging="359"/>
      </w:pPr>
      <w:r>
        <w:rPr>
          <w:rFonts w:ascii="Courier New" w:eastAsia="Courier New" w:hAnsi="Courier New" w:cs="Courier New"/>
          <w:i/>
        </w:rPr>
        <w:t>(define (rectangle-area length)</w:t>
      </w:r>
    </w:p>
    <w:p w:rsidR="00790364" w:rsidRDefault="00790364" w:rsidP="00790364">
      <w:pPr>
        <w:spacing w:line="480" w:lineRule="auto"/>
        <w:contextualSpacing w:val="0"/>
      </w:pPr>
      <w:r>
        <w:rPr>
          <w:rFonts w:ascii="Courier New" w:eastAsia="Courier New" w:hAnsi="Courier New" w:cs="Courier New"/>
          <w:i/>
        </w:rPr>
        <w:tab/>
      </w:r>
      <w:r>
        <w:rPr>
          <w:rFonts w:ascii="Courier New" w:eastAsia="Courier New" w:hAnsi="Courier New" w:cs="Courier New"/>
          <w:i/>
        </w:rPr>
        <w:tab/>
        <w:t>(* length width))</w:t>
      </w:r>
    </w:p>
    <w:p w:rsidR="00790364" w:rsidRDefault="00790364" w:rsidP="00790364">
      <w:pPr>
        <w:spacing w:after="200"/>
        <w:contextualSpacing w:val="0"/>
      </w:pPr>
      <w:r>
        <w:rPr>
          <w:i/>
        </w:rPr>
        <w:t>The Bug is: ___________________________________________________________________</w:t>
      </w:r>
    </w:p>
    <w:p w:rsidR="00790364" w:rsidRDefault="00790364" w:rsidP="00790364">
      <w:pPr>
        <w:spacing w:after="200"/>
        <w:contextualSpacing w:val="0"/>
      </w:pPr>
    </w:p>
    <w:p w:rsidR="00790364" w:rsidRDefault="00790364" w:rsidP="00790364">
      <w:pPr>
        <w:numPr>
          <w:ilvl w:val="0"/>
          <w:numId w:val="5"/>
        </w:numPr>
        <w:ind w:hanging="359"/>
      </w:pPr>
      <w:r>
        <w:rPr>
          <w:rFonts w:ascii="Courier New" w:eastAsia="Courier New" w:hAnsi="Courier New" w:cs="Courier New"/>
          <w:i/>
        </w:rPr>
        <w:t>(define (hours-to-minutes hours)</w:t>
      </w:r>
    </w:p>
    <w:p w:rsidR="00790364" w:rsidRDefault="00790364" w:rsidP="00790364">
      <w:pPr>
        <w:spacing w:line="480" w:lineRule="auto"/>
        <w:contextualSpacing w:val="0"/>
      </w:pPr>
      <w:r>
        <w:rPr>
          <w:rFonts w:ascii="Courier New" w:eastAsia="Courier New" w:hAnsi="Courier New" w:cs="Courier New"/>
          <w:i/>
        </w:rPr>
        <w:tab/>
      </w:r>
      <w:r>
        <w:rPr>
          <w:rFonts w:ascii="Courier New" w:eastAsia="Courier New" w:hAnsi="Courier New" w:cs="Courier New"/>
          <w:i/>
        </w:rPr>
        <w:tab/>
        <w:t>(hours-to-minutes (* hours 60)))</w:t>
      </w:r>
    </w:p>
    <w:p w:rsidR="00790364" w:rsidRDefault="00790364" w:rsidP="00790364">
      <w:pPr>
        <w:spacing w:after="200"/>
        <w:contextualSpacing w:val="0"/>
      </w:pPr>
      <w:r>
        <w:rPr>
          <w:i/>
        </w:rPr>
        <w:t>The Bug is: ___________________________________________________________________</w:t>
      </w:r>
    </w:p>
    <w:p w:rsidR="00790364" w:rsidRDefault="00790364" w:rsidP="00790364">
      <w:pPr>
        <w:spacing w:after="200"/>
        <w:contextualSpacing w:val="0"/>
      </w:pPr>
    </w:p>
    <w:p w:rsidR="00790364" w:rsidRDefault="00790364" w:rsidP="00790364">
      <w:pPr>
        <w:numPr>
          <w:ilvl w:val="0"/>
          <w:numId w:val="3"/>
        </w:numPr>
        <w:ind w:hanging="359"/>
      </w:pPr>
      <w:r>
        <w:rPr>
          <w:rFonts w:ascii="Courier New" w:eastAsia="Courier New" w:hAnsi="Courier New" w:cs="Courier New"/>
          <w:i/>
        </w:rPr>
        <w:t>(define (half number)</w:t>
      </w:r>
    </w:p>
    <w:p w:rsidR="00790364" w:rsidRDefault="00790364" w:rsidP="00790364">
      <w:pPr>
        <w:spacing w:line="480" w:lineRule="auto"/>
        <w:contextualSpacing w:val="0"/>
      </w:pPr>
      <w:r>
        <w:rPr>
          <w:rFonts w:ascii="Courier New" w:eastAsia="Courier New" w:hAnsi="Courier New" w:cs="Courier New"/>
          <w:i/>
        </w:rPr>
        <w:tab/>
      </w:r>
      <w:r>
        <w:rPr>
          <w:rFonts w:ascii="Courier New" w:eastAsia="Courier New" w:hAnsi="Courier New" w:cs="Courier New"/>
          <w:i/>
        </w:rPr>
        <w:tab/>
        <w:t xml:space="preserve">(/ </w:t>
      </w:r>
      <w:proofErr w:type="gramStart"/>
      <w:r>
        <w:rPr>
          <w:rFonts w:ascii="Courier New" w:eastAsia="Courier New" w:hAnsi="Courier New" w:cs="Courier New"/>
          <w:i/>
        </w:rPr>
        <w:t>n</w:t>
      </w:r>
      <w:proofErr w:type="gramEnd"/>
      <w:r>
        <w:rPr>
          <w:rFonts w:ascii="Courier New" w:eastAsia="Courier New" w:hAnsi="Courier New" w:cs="Courier New"/>
          <w:i/>
        </w:rPr>
        <w:t xml:space="preserve"> 2))</w:t>
      </w:r>
    </w:p>
    <w:p w:rsidR="00790364" w:rsidRDefault="00790364" w:rsidP="00790364">
      <w:pPr>
        <w:spacing w:after="200"/>
        <w:contextualSpacing w:val="0"/>
      </w:pPr>
      <w:r>
        <w:rPr>
          <w:i/>
        </w:rPr>
        <w:t>The Bug is: ___________________________________________________________________</w:t>
      </w:r>
    </w:p>
    <w:p w:rsidR="00790364" w:rsidRDefault="00790364" w:rsidP="00790364">
      <w:pPr>
        <w:spacing w:after="200"/>
        <w:contextualSpacing w:val="0"/>
      </w:pPr>
    </w:p>
    <w:p w:rsidR="00790364" w:rsidRDefault="00790364" w:rsidP="00790364">
      <w:pPr>
        <w:numPr>
          <w:ilvl w:val="0"/>
          <w:numId w:val="2"/>
        </w:numPr>
        <w:ind w:hanging="359"/>
      </w:pPr>
      <w:r>
        <w:rPr>
          <w:rFonts w:ascii="Courier New" w:eastAsia="Courier New" w:hAnsi="Courier New" w:cs="Courier New"/>
          <w:i/>
        </w:rPr>
        <w:t>(define (letters word)</w:t>
      </w:r>
    </w:p>
    <w:p w:rsidR="00790364" w:rsidRDefault="00790364" w:rsidP="00790364">
      <w:pPr>
        <w:spacing w:line="480" w:lineRule="auto"/>
        <w:contextualSpacing w:val="0"/>
      </w:pPr>
      <w:r>
        <w:rPr>
          <w:rFonts w:ascii="Courier New" w:eastAsia="Courier New" w:hAnsi="Courier New" w:cs="Courier New"/>
          <w:i/>
        </w:rPr>
        <w:tab/>
      </w:r>
      <w:r>
        <w:rPr>
          <w:rFonts w:ascii="Courier New" w:eastAsia="Courier New" w:hAnsi="Courier New" w:cs="Courier New"/>
          <w:i/>
        </w:rPr>
        <w:tab/>
        <w:t>(</w:t>
      </w:r>
      <w:proofErr w:type="gramStart"/>
      <w:r>
        <w:rPr>
          <w:rFonts w:ascii="Courier New" w:eastAsia="Courier New" w:hAnsi="Courier New" w:cs="Courier New"/>
          <w:i/>
        </w:rPr>
        <w:t>string-length</w:t>
      </w:r>
      <w:proofErr w:type="gramEnd"/>
      <w:r>
        <w:rPr>
          <w:rFonts w:ascii="Courier New" w:eastAsia="Courier New" w:hAnsi="Courier New" w:cs="Courier New"/>
          <w:i/>
        </w:rPr>
        <w:t xml:space="preserve"> “word”))</w:t>
      </w:r>
    </w:p>
    <w:p w:rsidR="00790364" w:rsidRDefault="00790364" w:rsidP="00790364">
      <w:pPr>
        <w:spacing w:after="200"/>
        <w:contextualSpacing w:val="0"/>
      </w:pPr>
      <w:r>
        <w:rPr>
          <w:i/>
        </w:rPr>
        <w:t>The Bug is: ___________________________________________________________________</w:t>
      </w:r>
    </w:p>
    <w:p w:rsidR="00790364" w:rsidRDefault="00790364" w:rsidP="00790364">
      <w:pPr>
        <w:spacing w:after="200"/>
        <w:contextualSpacing w:val="0"/>
      </w:pPr>
    </w:p>
    <w:p w:rsidR="00790364" w:rsidRDefault="00790364" w:rsidP="00790364">
      <w:pPr>
        <w:numPr>
          <w:ilvl w:val="0"/>
          <w:numId w:val="1"/>
        </w:numPr>
        <w:ind w:hanging="359"/>
      </w:pPr>
      <w:r>
        <w:rPr>
          <w:rFonts w:ascii="Courier New" w:eastAsia="Courier New" w:hAnsi="Courier New" w:cs="Courier New"/>
          <w:i/>
        </w:rPr>
        <w:t>(define (circle50 “color”)</w:t>
      </w:r>
    </w:p>
    <w:p w:rsidR="00790364" w:rsidRDefault="00790364" w:rsidP="00790364">
      <w:pPr>
        <w:spacing w:line="480" w:lineRule="auto"/>
        <w:contextualSpacing w:val="0"/>
      </w:pPr>
      <w:r>
        <w:rPr>
          <w:rFonts w:ascii="Courier New" w:eastAsia="Courier New" w:hAnsi="Courier New" w:cs="Courier New"/>
          <w:i/>
        </w:rPr>
        <w:tab/>
      </w:r>
      <w:r>
        <w:rPr>
          <w:rFonts w:ascii="Courier New" w:eastAsia="Courier New" w:hAnsi="Courier New" w:cs="Courier New"/>
          <w:i/>
        </w:rPr>
        <w:tab/>
        <w:t>(</w:t>
      </w:r>
      <w:proofErr w:type="gramStart"/>
      <w:r>
        <w:rPr>
          <w:rFonts w:ascii="Courier New" w:eastAsia="Courier New" w:hAnsi="Courier New" w:cs="Courier New"/>
          <w:i/>
        </w:rPr>
        <w:t>circle</w:t>
      </w:r>
      <w:proofErr w:type="gramEnd"/>
      <w:r>
        <w:rPr>
          <w:rFonts w:ascii="Courier New" w:eastAsia="Courier New" w:hAnsi="Courier New" w:cs="Courier New"/>
          <w:i/>
        </w:rPr>
        <w:t xml:space="preserve"> 50 “solid” “color”)</w:t>
      </w:r>
    </w:p>
    <w:p w:rsidR="00790364" w:rsidRDefault="00790364" w:rsidP="00790364">
      <w:pPr>
        <w:spacing w:after="200"/>
        <w:contextualSpacing w:val="0"/>
      </w:pPr>
      <w:r>
        <w:rPr>
          <w:i/>
        </w:rPr>
        <w:t>The Bug is: ___________________________________________________________________</w:t>
      </w:r>
    </w:p>
    <w:p w:rsidR="00790364" w:rsidRDefault="00790364" w:rsidP="00790364">
      <w:pPr>
        <w:spacing w:after="200"/>
        <w:contextualSpacing w:val="0"/>
      </w:pPr>
    </w:p>
    <w:p w:rsidR="00790364" w:rsidRDefault="00790364" w:rsidP="00790364">
      <w:pPr>
        <w:numPr>
          <w:ilvl w:val="0"/>
          <w:numId w:val="4"/>
        </w:numPr>
        <w:ind w:hanging="359"/>
      </w:pPr>
      <w:r>
        <w:rPr>
          <w:rFonts w:ascii="Courier New" w:eastAsia="Courier New" w:hAnsi="Courier New" w:cs="Courier New"/>
          <w:i/>
        </w:rPr>
        <w:t>(define (triple n)</w:t>
      </w:r>
    </w:p>
    <w:p w:rsidR="00790364" w:rsidRDefault="00790364" w:rsidP="00790364">
      <w:pPr>
        <w:spacing w:line="480" w:lineRule="auto"/>
        <w:contextualSpacing w:val="0"/>
      </w:pPr>
      <w:r>
        <w:rPr>
          <w:rFonts w:ascii="Courier New" w:eastAsia="Courier New" w:hAnsi="Courier New" w:cs="Courier New"/>
          <w:i/>
        </w:rPr>
        <w:tab/>
      </w:r>
      <w:r>
        <w:rPr>
          <w:rFonts w:ascii="Courier New" w:eastAsia="Courier New" w:hAnsi="Courier New" w:cs="Courier New"/>
          <w:i/>
        </w:rPr>
        <w:tab/>
        <w:t>(</w:t>
      </w:r>
      <w:proofErr w:type="gramStart"/>
      <w:r>
        <w:rPr>
          <w:rFonts w:ascii="Courier New" w:eastAsia="Courier New" w:hAnsi="Courier New" w:cs="Courier New"/>
          <w:i/>
        </w:rPr>
        <w:t>triple</w:t>
      </w:r>
      <w:proofErr w:type="gramEnd"/>
      <w:r>
        <w:rPr>
          <w:rFonts w:ascii="Courier New" w:eastAsia="Courier New" w:hAnsi="Courier New" w:cs="Courier New"/>
          <w:i/>
        </w:rPr>
        <w:t xml:space="preserve"> (* n 3))</w:t>
      </w:r>
    </w:p>
    <w:p w:rsidR="00790364" w:rsidRDefault="00790364" w:rsidP="00790364">
      <w:pPr>
        <w:spacing w:after="200"/>
        <w:contextualSpacing w:val="0"/>
      </w:pPr>
      <w:r>
        <w:rPr>
          <w:i/>
        </w:rPr>
        <w:t>The Bug is: __________________________________________________________________</w:t>
      </w:r>
    </w:p>
    <w:p w:rsidR="003F5325" w:rsidRDefault="003F5325">
      <w:bookmarkStart w:id="0" w:name="_GoBack"/>
      <w:bookmarkEnd w:id="0"/>
    </w:p>
    <w:sectPr w:rsidR="003F5325" w:rsidSect="0079036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75BBF"/>
    <w:multiLevelType w:val="multilevel"/>
    <w:tmpl w:val="DDE63C64"/>
    <w:lvl w:ilvl="0">
      <w:start w:val="6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0C3B6C7D"/>
    <w:multiLevelType w:val="multilevel"/>
    <w:tmpl w:val="9C48FD66"/>
    <w:lvl w:ilvl="0">
      <w:start w:val="5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1E531B8C"/>
    <w:multiLevelType w:val="multilevel"/>
    <w:tmpl w:val="209689E0"/>
    <w:lvl w:ilvl="0">
      <w:start w:val="2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606B4462"/>
    <w:multiLevelType w:val="multilevel"/>
    <w:tmpl w:val="3BD0107E"/>
    <w:lvl w:ilvl="0">
      <w:start w:val="4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7849680E"/>
    <w:multiLevelType w:val="multilevel"/>
    <w:tmpl w:val="3B50C514"/>
    <w:lvl w:ilvl="0">
      <w:start w:val="3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7CB631CD"/>
    <w:multiLevelType w:val="multilevel"/>
    <w:tmpl w:val="A27E430A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364"/>
    <w:rsid w:val="003F5325"/>
    <w:rsid w:val="0079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90364"/>
    <w:pPr>
      <w:widowControl w:val="0"/>
      <w:spacing w:after="0"/>
      <w:contextualSpacing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90364"/>
    <w:pPr>
      <w:widowControl w:val="0"/>
      <w:spacing w:after="0"/>
      <w:contextualSpacing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D9C349B5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1</cp:revision>
  <dcterms:created xsi:type="dcterms:W3CDTF">2014-10-14T13:25:00Z</dcterms:created>
  <dcterms:modified xsi:type="dcterms:W3CDTF">2014-10-14T13:26:00Z</dcterms:modified>
</cp:coreProperties>
</file>