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E0" w:rsidRDefault="006F2DE0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name: </w:t>
      </w:r>
      <w:sdt>
        <w:sdtPr>
          <w:rPr>
            <w:u w:val="single"/>
          </w:rPr>
          <w:id w:val="-2072102975"/>
          <w:placeholder>
            <w:docPart w:val="DefaultPlaceholder_1082065158"/>
          </w:placeholder>
          <w:showingPlcHdr/>
          <w:text/>
        </w:sdtPr>
        <w:sdtEndPr/>
        <w:sdtContent>
          <w:r w:rsidRPr="006F2DE0">
            <w:rPr>
              <w:rStyle w:val="PlaceholderText"/>
              <w:u w:val="single"/>
            </w:rPr>
            <w:t>Click here to enter text.</w:t>
          </w:r>
        </w:sdtContent>
      </w:sdt>
      <w:r>
        <w:rPr>
          <w:u w:val="single"/>
        </w:rPr>
        <w:br/>
      </w:r>
      <w:proofErr w:type="gramStart"/>
      <w:r>
        <w:t>bitmap/</w:t>
      </w:r>
      <w:proofErr w:type="spellStart"/>
      <w:r>
        <w:t>url</w:t>
      </w:r>
      <w:proofErr w:type="spellEnd"/>
      <w:proofErr w:type="gramEnd"/>
      <w:r>
        <w:t xml:space="preserve"> assignment</w:t>
      </w:r>
      <w:r>
        <w:tab/>
      </w:r>
      <w:r>
        <w:tab/>
      </w:r>
      <w:r>
        <w:tab/>
      </w:r>
      <w:r>
        <w:tab/>
      </w:r>
      <w:r>
        <w:tab/>
        <w:t xml:space="preserve">date : </w:t>
      </w:r>
      <w:sdt>
        <w:sdtPr>
          <w:id w:val="1646695082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1863DA">
            <w:rPr>
              <w:rStyle w:val="PlaceholderText"/>
            </w:rPr>
            <w:t>Click here to enter a date.</w:t>
          </w:r>
        </w:sdtContent>
      </w:sdt>
    </w:p>
    <w:p w:rsidR="006F2DE0" w:rsidRDefault="006F2DE0" w:rsidP="006F2DE0">
      <w:pPr>
        <w:ind w:left="900"/>
      </w:pPr>
      <w:r>
        <w:t>Here is an expression that uses a very interesting function:</w:t>
      </w:r>
    </w:p>
    <w:p w:rsidR="006F2DE0" w:rsidRPr="006F2DE0" w:rsidRDefault="006F2DE0" w:rsidP="006F2DE0">
      <w:pPr>
        <w:ind w:left="900"/>
        <w:rPr>
          <w:rFonts w:ascii="Verdana" w:hAnsi="Verdana"/>
        </w:rPr>
      </w:pPr>
      <w:r>
        <w:tab/>
      </w:r>
      <w:r w:rsidRPr="006F2DE0">
        <w:rPr>
          <w:rFonts w:ascii="Verdana" w:hAnsi="Verdana"/>
        </w:rPr>
        <w:t>(</w:t>
      </w:r>
      <w:proofErr w:type="gramStart"/>
      <w:r w:rsidRPr="006F2DE0">
        <w:rPr>
          <w:rFonts w:ascii="Verdana" w:hAnsi="Verdana"/>
        </w:rPr>
        <w:t>bitmap/</w:t>
      </w:r>
      <w:proofErr w:type="spellStart"/>
      <w:r w:rsidRPr="006F2DE0">
        <w:rPr>
          <w:rFonts w:ascii="Verdana" w:hAnsi="Verdana"/>
        </w:rPr>
        <w:t>url</w:t>
      </w:r>
      <w:proofErr w:type="spellEnd"/>
      <w:proofErr w:type="gramEnd"/>
      <w:r w:rsidRPr="006F2DE0">
        <w:rPr>
          <w:rFonts w:ascii="Verdana" w:hAnsi="Verdana"/>
        </w:rPr>
        <w:t xml:space="preserve"> “http://bootstrapworld.org/images/icon.gif”)</w:t>
      </w:r>
    </w:p>
    <w:p w:rsidR="006F2DE0" w:rsidRDefault="006F2DE0" w:rsidP="006F2DE0">
      <w:pPr>
        <w:ind w:left="900" w:right="2700"/>
      </w:pPr>
      <w:r>
        <w:t>This function takes the URL of any image you can find online, and will produce that image so you can use it in your program.</w:t>
      </w:r>
    </w:p>
    <w:p w:rsidR="006F2DE0" w:rsidRDefault="006F2DE0" w:rsidP="006F2DE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471FF" wp14:editId="17D64531">
                <wp:simplePos x="0" y="0"/>
                <wp:positionH relativeFrom="column">
                  <wp:posOffset>55266</wp:posOffset>
                </wp:positionH>
                <wp:positionV relativeFrom="paragraph">
                  <wp:posOffset>109611</wp:posOffset>
                </wp:positionV>
                <wp:extent cx="6661904" cy="0"/>
                <wp:effectExtent l="0" t="0" r="2476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190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35pt,8.65pt" to="528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" strokecolor="#4579b8 [3044]"/>
            </w:pict>
          </mc:Fallback>
        </mc:AlternateContent>
      </w:r>
    </w:p>
    <w:p w:rsidR="006F2DE0" w:rsidRDefault="006F2DE0" w:rsidP="006F2DE0">
      <w:pPr>
        <w:pStyle w:val="ListParagraph"/>
        <w:numPr>
          <w:ilvl w:val="0"/>
          <w:numId w:val="1"/>
        </w:numPr>
      </w:pPr>
      <w:r w:rsidRPr="006F2DE0">
        <w:t>Snip and paste a screenshot of the result of this code</w:t>
      </w:r>
      <w:r>
        <w:t>:</w:t>
      </w:r>
    </w:p>
    <w:sdt>
      <w:sdtPr>
        <w:id w:val="500623180"/>
        <w:showingPlcHdr/>
        <w:picture/>
      </w:sdtPr>
      <w:sdtEndPr/>
      <w:sdtContent>
        <w:p w:rsidR="006F2DE0" w:rsidRPr="006F2DE0" w:rsidRDefault="006F2DE0" w:rsidP="006F2DE0">
          <w:pPr>
            <w:pStyle w:val="ListParagraph"/>
            <w:jc w:val="right"/>
          </w:pPr>
          <w:r>
            <w:rPr>
              <w:noProof/>
            </w:rPr>
            <w:drawing>
              <wp:inline distT="0" distB="0" distL="0" distR="0" wp14:anchorId="12291E87" wp14:editId="4E84DD96">
                <wp:extent cx="1371600" cy="1371600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6F2DE0" w:rsidRDefault="006F2DE0" w:rsidP="006F2DE0">
      <w:pPr>
        <w:pStyle w:val="ListParagraph"/>
      </w:pPr>
    </w:p>
    <w:p w:rsidR="006F2DE0" w:rsidRDefault="006F2DE0" w:rsidP="006F2DE0">
      <w:pPr>
        <w:pStyle w:val="ListParagraph"/>
        <w:numPr>
          <w:ilvl w:val="0"/>
          <w:numId w:val="1"/>
        </w:numPr>
        <w:spacing w:line="480" w:lineRule="auto"/>
      </w:pPr>
      <w:r>
        <w:t xml:space="preserve">What is the name of this new function? </w:t>
      </w:r>
      <w:sdt>
        <w:sdtPr>
          <w:rPr>
            <w:u w:val="single"/>
          </w:rPr>
          <w:id w:val="1613159832"/>
          <w:placeholder>
            <w:docPart w:val="DefaultPlaceholder_1082065158"/>
          </w:placeholder>
          <w:showingPlcHdr/>
          <w:text/>
        </w:sdtPr>
        <w:sdtEndPr>
          <w:rPr>
            <w:u w:val="none"/>
          </w:rPr>
        </w:sdtEndPr>
        <w:sdtContent>
          <w:r w:rsidRPr="006F2DE0">
            <w:rPr>
              <w:rStyle w:val="PlaceholderText"/>
              <w:u w:val="single"/>
            </w:rPr>
            <w:t>Click here to enter text.</w:t>
          </w:r>
        </w:sdtContent>
      </w:sdt>
    </w:p>
    <w:p w:rsidR="006F2DE0" w:rsidRPr="006F2DE0" w:rsidRDefault="006F2DE0" w:rsidP="006F2DE0">
      <w:pPr>
        <w:pStyle w:val="ListParagraph"/>
        <w:numPr>
          <w:ilvl w:val="0"/>
          <w:numId w:val="1"/>
        </w:numPr>
        <w:spacing w:line="480" w:lineRule="auto"/>
      </w:pPr>
      <w:r>
        <w:t xml:space="preserve">How many things are in its Domain? </w:t>
      </w:r>
      <w:sdt>
        <w:sdtPr>
          <w:id w:val="-1411539685"/>
          <w:placeholder>
            <w:docPart w:val="DefaultPlaceholder_1082065158"/>
          </w:placeholder>
          <w:showingPlcHdr/>
          <w:text/>
        </w:sdtPr>
        <w:sdtEndPr/>
        <w:sdtContent>
          <w:r w:rsidRPr="006F2DE0">
            <w:rPr>
              <w:rStyle w:val="PlaceholderText"/>
              <w:u w:val="single"/>
            </w:rPr>
            <w:t>Click here to enter text.</w:t>
          </w:r>
        </w:sdtContent>
      </w:sdt>
    </w:p>
    <w:p w:rsidR="006F2DE0" w:rsidRPr="006F2DE0" w:rsidRDefault="006F2DE0" w:rsidP="006F2DE0">
      <w:pPr>
        <w:pStyle w:val="ListParagraph"/>
        <w:numPr>
          <w:ilvl w:val="0"/>
          <w:numId w:val="1"/>
        </w:numPr>
        <w:spacing w:line="480" w:lineRule="auto"/>
      </w:pPr>
      <w:r>
        <w:t xml:space="preserve">What is the Domain of this function? </w:t>
      </w:r>
      <w:sdt>
        <w:sdtPr>
          <w:id w:val="1791934941"/>
          <w:placeholder>
            <w:docPart w:val="DefaultPlaceholder_1082065158"/>
          </w:placeholder>
          <w:showingPlcHdr/>
          <w:text/>
        </w:sdtPr>
        <w:sdtEndPr/>
        <w:sdtContent>
          <w:r w:rsidRPr="006F2DE0">
            <w:rPr>
              <w:rStyle w:val="PlaceholderText"/>
              <w:u w:val="single"/>
            </w:rPr>
            <w:t>Click here to enter text.</w:t>
          </w:r>
        </w:sdtContent>
      </w:sdt>
    </w:p>
    <w:p w:rsidR="006F2DE0" w:rsidRDefault="006F2DE0" w:rsidP="006F2DE0">
      <w:pPr>
        <w:pStyle w:val="ListParagraph"/>
        <w:numPr>
          <w:ilvl w:val="0"/>
          <w:numId w:val="1"/>
        </w:numPr>
        <w:spacing w:line="480" w:lineRule="auto"/>
      </w:pPr>
      <w:r w:rsidRPr="006F2DE0">
        <w:t xml:space="preserve">What </w:t>
      </w:r>
      <w:proofErr w:type="spellStart"/>
      <w:r>
        <w:t>datatype</w:t>
      </w:r>
      <w:proofErr w:type="spellEnd"/>
      <w:r>
        <w:t xml:space="preserve"> will</w:t>
      </w:r>
      <w:r w:rsidRPr="006F2DE0">
        <w:t xml:space="preserve"> this expression evaluate to?</w:t>
      </w:r>
      <w:r>
        <w:t xml:space="preserve"> </w:t>
      </w:r>
      <w:sdt>
        <w:sdtPr>
          <w:id w:val="824785583"/>
          <w:placeholder>
            <w:docPart w:val="DefaultPlaceholder_1082065158"/>
          </w:placeholder>
          <w:showingPlcHdr/>
          <w:text/>
        </w:sdtPr>
        <w:sdtEndPr/>
        <w:sdtContent>
          <w:r w:rsidRPr="006F2DE0">
            <w:rPr>
              <w:rStyle w:val="PlaceholderText"/>
              <w:u w:val="single"/>
            </w:rPr>
            <w:t>Click here to enter text.</w:t>
          </w:r>
        </w:sdtContent>
      </w:sdt>
    </w:p>
    <w:p w:rsidR="006F2DE0" w:rsidRDefault="006F2DE0" w:rsidP="006F2DE0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80B35" wp14:editId="7FA2E49D">
                <wp:simplePos x="0" y="0"/>
                <wp:positionH relativeFrom="column">
                  <wp:posOffset>55266</wp:posOffset>
                </wp:positionH>
                <wp:positionV relativeFrom="paragraph">
                  <wp:posOffset>7578</wp:posOffset>
                </wp:positionV>
                <wp:extent cx="6661904" cy="0"/>
                <wp:effectExtent l="0" t="0" r="2476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190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35pt,.6pt" to="528.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" strokecolor="#4579b8 [3044]"/>
            </w:pict>
          </mc:Fallback>
        </mc:AlternateContent>
      </w:r>
    </w:p>
    <w:p w:rsidR="006F2DE0" w:rsidRDefault="006F2DE0" w:rsidP="006F2DE0">
      <w:pPr>
        <w:pStyle w:val="ListParagraph"/>
        <w:spacing w:line="480" w:lineRule="auto"/>
        <w:ind w:left="0"/>
      </w:pPr>
    </w:p>
    <w:p w:rsidR="006F2DE0" w:rsidRPr="006F2DE0" w:rsidRDefault="006F2DE0" w:rsidP="006F2DE0">
      <w:pPr>
        <w:pStyle w:val="ListParagraph"/>
        <w:spacing w:line="480" w:lineRule="auto"/>
        <w:ind w:left="0" w:firstLine="360"/>
        <w:rPr>
          <w:sz w:val="36"/>
        </w:rPr>
      </w:pPr>
      <w:r w:rsidRPr="006F2DE0">
        <w:rPr>
          <w:sz w:val="36"/>
        </w:rPr>
        <w:t>Submit this assignment on TurnItIn.com by Friday, 9/19/2014</w:t>
      </w:r>
    </w:p>
    <w:sectPr w:rsidR="006F2DE0" w:rsidRPr="006F2DE0" w:rsidSect="006F2DE0">
      <w:pgSz w:w="12240" w:h="15840"/>
      <w:pgMar w:top="720" w:right="81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2DC"/>
    <w:multiLevelType w:val="hybridMultilevel"/>
    <w:tmpl w:val="D37CD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cumentProtection w:edit="forms" w:enforcement="1" w:cryptProviderType="rsaFull" w:cryptAlgorithmClass="hash" w:cryptAlgorithmType="typeAny" w:cryptAlgorithmSid="4" w:cryptSpinCount="100000" w:hash="/aflg0QOYT/H6aAiRqICNAEyMFE=" w:salt="+GBuJQkBb3LPUVQTpiKu1w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E0"/>
    <w:rsid w:val="003E20D7"/>
    <w:rsid w:val="003F5325"/>
    <w:rsid w:val="006F2DE0"/>
    <w:rsid w:val="00BA25C3"/>
    <w:rsid w:val="00C1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2D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D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2D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2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2D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D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2D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2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4607C-F0BC-4232-A46E-8ADF4DFC4587}"/>
      </w:docPartPr>
      <w:docPartBody>
        <w:p w:rsidR="002546A5" w:rsidRDefault="00730F66">
          <w:r w:rsidRPr="001863DA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BF5DD-4BE3-41E5-818E-C2D5C92435A0}"/>
      </w:docPartPr>
      <w:docPartBody>
        <w:p w:rsidR="002546A5" w:rsidRDefault="00730F66">
          <w:r w:rsidRPr="001863D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66"/>
    <w:rsid w:val="002546A5"/>
    <w:rsid w:val="0073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0F6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0F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11828A15</Template>
  <TotalTime>18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4</cp:revision>
  <dcterms:created xsi:type="dcterms:W3CDTF">2014-09-17T12:27:00Z</dcterms:created>
  <dcterms:modified xsi:type="dcterms:W3CDTF">2014-09-17T12:50:00Z</dcterms:modified>
</cp:coreProperties>
</file>